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C98" w:rsidRDefault="00910A48" w:rsidP="007A5E31">
      <w:pPr>
        <w:tabs>
          <w:tab w:val="left" w:pos="1404"/>
        </w:tabs>
        <w:spacing w:line="280" w:lineRule="exact"/>
        <w:rPr>
          <w:rFonts w:ascii="TyponineSans Reg" w:hAnsi="TyponineSans Reg"/>
        </w:rPr>
        <w:sectPr w:rsidR="00FB4C98" w:rsidSect="00164044">
          <w:headerReference w:type="default" r:id="rId10"/>
          <w:headerReference w:type="first" r:id="rId11"/>
          <w:type w:val="continuous"/>
          <w:pgSz w:w="11906" w:h="16838"/>
          <w:pgMar w:top="1440" w:right="1440" w:bottom="1985" w:left="2268" w:header="0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page">
                  <wp:posOffset>2569210</wp:posOffset>
                </wp:positionH>
                <wp:positionV relativeFrom="page">
                  <wp:posOffset>3816350</wp:posOffset>
                </wp:positionV>
                <wp:extent cx="2821305" cy="767715"/>
                <wp:effectExtent l="0" t="0" r="63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688" w:rsidRPr="0027348D" w:rsidRDefault="004B6688" w:rsidP="004B668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  <w:b/>
                              </w:rPr>
                              <w:t>BILJEŠKE UZ FINANCIJSKA IZVJEŠĆA</w:t>
                            </w:r>
                          </w:p>
                          <w:p w:rsidR="004B6688" w:rsidRPr="0027348D" w:rsidRDefault="004B6688" w:rsidP="004B668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  <w:b/>
                              </w:rPr>
                              <w:t>I – XII 2019. GODINE</w:t>
                            </w:r>
                          </w:p>
                          <w:p w:rsidR="007A5E31" w:rsidRPr="004B6688" w:rsidRDefault="007A5E31" w:rsidP="004B6688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2.3pt;margin-top:300.5pt;width:222.15pt;height:60.4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" stroked="f">
                <v:textbox style="mso-fit-shape-to-text:t" inset="0,0,0,0">
                  <w:txbxContent>
                    <w:p w:rsidR="004B6688" w:rsidRPr="0027348D" w:rsidRDefault="004B6688" w:rsidP="004B668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  <w:b/>
                        </w:rPr>
                        <w:t>BILJEŠKE UZ FINANCIJSKA IZVJEŠĆA</w:t>
                      </w:r>
                    </w:p>
                    <w:p w:rsidR="004B6688" w:rsidRPr="0027348D" w:rsidRDefault="004B6688" w:rsidP="004B668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  <w:b/>
                        </w:rPr>
                        <w:t>I – XII 2019. GODINE</w:t>
                      </w:r>
                    </w:p>
                    <w:p w:rsidR="007A5E31" w:rsidRPr="004B6688" w:rsidRDefault="007A5E31" w:rsidP="004B6688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5088890</wp:posOffset>
                </wp:positionH>
                <wp:positionV relativeFrom="page">
                  <wp:posOffset>2337435</wp:posOffset>
                </wp:positionV>
                <wp:extent cx="1493520" cy="16408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64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688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 xml:space="preserve">RDKP: </w:t>
                            </w:r>
                            <w:r w:rsidR="003E5E23" w:rsidRPr="009F42DD">
                              <w:rPr>
                                <w:rFonts w:ascii="Times New Roman" w:hAnsi="Times New Roman" w:cs="Times New Roman"/>
                              </w:rPr>
                              <w:t>46614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 xml:space="preserve">Matični broj: </w:t>
                            </w:r>
                            <w:r w:rsidR="003E5E23" w:rsidRPr="009F42DD">
                              <w:rPr>
                                <w:rFonts w:ascii="Times New Roman" w:hAnsi="Times New Roman" w:cs="Times New Roman"/>
                              </w:rPr>
                              <w:t>3342719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 xml:space="preserve">OIB: </w:t>
                            </w:r>
                            <w:r w:rsidR="003E5E23" w:rsidRPr="009F42DD">
                              <w:rPr>
                                <w:rFonts w:ascii="Times New Roman" w:hAnsi="Times New Roman" w:cs="Times New Roman"/>
                              </w:rPr>
                              <w:t>63220735836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 xml:space="preserve">Šifarska oznaka: </w:t>
                            </w:r>
                            <w:r w:rsidR="003E5E23" w:rsidRPr="009F42DD">
                              <w:rPr>
                                <w:rFonts w:ascii="Times New Roman" w:hAnsi="Times New Roman" w:cs="Times New Roman"/>
                              </w:rPr>
                              <w:t>8423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00.7pt;margin-top:184.05pt;width:117.6pt;height:129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" stroked="f">
                <v:textbox inset="0,0,0,0">
                  <w:txbxContent>
                    <w:p w:rsidR="004B6688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 xml:space="preserve">RDKP: </w:t>
                      </w:r>
                      <w:r w:rsidR="003E5E23" w:rsidRPr="009F42DD">
                        <w:rPr>
                          <w:rFonts w:ascii="Times New Roman" w:hAnsi="Times New Roman" w:cs="Times New Roman"/>
                        </w:rPr>
                        <w:t>46614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 xml:space="preserve">Matični broj: </w:t>
                      </w:r>
                      <w:r w:rsidR="003E5E23" w:rsidRPr="009F42DD">
                        <w:rPr>
                          <w:rFonts w:ascii="Times New Roman" w:hAnsi="Times New Roman" w:cs="Times New Roman"/>
                        </w:rPr>
                        <w:t>3342719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 xml:space="preserve">OIB: </w:t>
                      </w:r>
                      <w:r w:rsidR="003E5E23" w:rsidRPr="009F42DD">
                        <w:rPr>
                          <w:rFonts w:ascii="Times New Roman" w:hAnsi="Times New Roman" w:cs="Times New Roman"/>
                        </w:rPr>
                        <w:t>63220735836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 xml:space="preserve">Šifarska oznaka: </w:t>
                      </w:r>
                      <w:r w:rsidR="003E5E23" w:rsidRPr="009F42DD">
                        <w:rPr>
                          <w:rFonts w:ascii="Times New Roman" w:hAnsi="Times New Roman" w:cs="Times New Roman"/>
                        </w:rPr>
                        <w:t>8423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2341245</wp:posOffset>
                </wp:positionV>
                <wp:extent cx="2734310" cy="1249680"/>
                <wp:effectExtent l="381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Razdjel: Ministarstvo pravosuđa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Glava: Uprava za zatvorski sustav i probaciju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 xml:space="preserve">Proračunski korisnik: </w:t>
                            </w:r>
                            <w:r w:rsidR="003E5E23" w:rsidRPr="009F42DD">
                              <w:rPr>
                                <w:rFonts w:ascii="Times New Roman" w:hAnsi="Times New Roman" w:cs="Times New Roman"/>
                              </w:rPr>
                              <w:t>Odgojni zavod u Požegi</w:t>
                            </w: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:rsidR="007A5E31" w:rsidRPr="004B6688" w:rsidRDefault="007A5E31" w:rsidP="004B66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13.4pt;margin-top:184.35pt;width:215.3pt;height:98.4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" stroked="f">
                <v:textbox style="mso-fit-shape-to-text:t" inset="0,0,0,0">
                  <w:txbxContent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Razdjel: Ministarstvo pravosuđa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Glava: Uprava za zatvorski sustav i probaciju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 xml:space="preserve">Proračunski korisnik: </w:t>
                      </w:r>
                      <w:r w:rsidR="003E5E23" w:rsidRPr="009F42DD">
                        <w:rPr>
                          <w:rFonts w:ascii="Times New Roman" w:hAnsi="Times New Roman" w:cs="Times New Roman"/>
                        </w:rPr>
                        <w:t>Odgojni zavod u Požegi</w:t>
                      </w:r>
                      <w:r w:rsidRPr="0027348D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:rsidR="007A5E31" w:rsidRPr="004B6688" w:rsidRDefault="007A5E31" w:rsidP="004B6688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ge">
                  <wp:posOffset>1276350</wp:posOffset>
                </wp:positionV>
                <wp:extent cx="2036445" cy="508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31" w:rsidRPr="00243057" w:rsidRDefault="00243057" w:rsidP="00243057">
                            <w:pPr>
                              <w:spacing w:after="0" w:line="200" w:lineRule="exact"/>
                              <w:jc w:val="center"/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</w:pPr>
                            <w:r w:rsidRPr="00243057"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>UPRAVA ZA ZATVORSKI SUSTAV I PROBACIJU</w:t>
                            </w:r>
                          </w:p>
                          <w:p w:rsidR="007A5E31" w:rsidRPr="00243057" w:rsidRDefault="00243057" w:rsidP="00243057">
                            <w:pPr>
                              <w:spacing w:after="0" w:line="200" w:lineRule="exact"/>
                              <w:jc w:val="center"/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</w:pPr>
                            <w:r w:rsidRPr="00243057"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>SREDIŠNJI URED</w:t>
                            </w:r>
                          </w:p>
                          <w:p w:rsidR="00243057" w:rsidRPr="00243057" w:rsidRDefault="0084591E" w:rsidP="00243057">
                            <w:pPr>
                              <w:spacing w:after="0" w:line="200" w:lineRule="exact"/>
                              <w:jc w:val="center"/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>ODGOJNI ZAVOD</w:t>
                            </w:r>
                            <w:r w:rsidR="00243057" w:rsidRPr="00243057"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 xml:space="preserve"> U POŽEGI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3.8pt;margin-top:100.5pt;width:160.35pt;height:40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" stroked="f">
                <v:textbox style="mso-fit-shape-to-text:t" inset="0,0,0,0">
                  <w:txbxContent>
                    <w:p w:rsidR="007A5E31" w:rsidRPr="00243057" w:rsidRDefault="00243057" w:rsidP="00243057">
                      <w:pPr>
                        <w:spacing w:after="0" w:line="200" w:lineRule="exact"/>
                        <w:jc w:val="center"/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</w:pPr>
                      <w:r w:rsidRPr="00243057"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>UPRAVA ZA ZATVORSKI SUSTAV I PROBACIJU</w:t>
                      </w:r>
                    </w:p>
                    <w:p w:rsidR="007A5E31" w:rsidRPr="00243057" w:rsidRDefault="00243057" w:rsidP="00243057">
                      <w:pPr>
                        <w:spacing w:after="0" w:line="200" w:lineRule="exact"/>
                        <w:jc w:val="center"/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</w:pPr>
                      <w:r w:rsidRPr="00243057"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>SREDIŠNJI URED</w:t>
                      </w:r>
                    </w:p>
                    <w:p w:rsidR="00243057" w:rsidRPr="00243057" w:rsidRDefault="0084591E" w:rsidP="00243057">
                      <w:pPr>
                        <w:spacing w:after="0" w:line="200" w:lineRule="exact"/>
                        <w:jc w:val="center"/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>ODGOJNI ZAVOD</w:t>
                      </w:r>
                      <w:r w:rsidR="00243057" w:rsidRPr="00243057"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 xml:space="preserve"> U POŽEGI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B6688" w:rsidRPr="0027348D" w:rsidRDefault="004B6688" w:rsidP="004B6688">
      <w:pPr>
        <w:spacing w:after="0" w:line="360" w:lineRule="auto"/>
        <w:rPr>
          <w:rFonts w:ascii="Times New Roman" w:hAnsi="Times New Roman" w:cs="Times New Roman"/>
          <w:b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>Bilješka 1.</w:t>
      </w:r>
    </w:p>
    <w:p w:rsidR="00BA7C67" w:rsidRPr="003E5E23" w:rsidRDefault="004B6688" w:rsidP="004B6688">
      <w:pPr>
        <w:rPr>
          <w:rFonts w:ascii="Times New Roman" w:hAnsi="Times New Roman"/>
          <w:b/>
          <w:szCs w:val="24"/>
        </w:rPr>
      </w:pPr>
      <w:r w:rsidRPr="003E5E23">
        <w:rPr>
          <w:rFonts w:ascii="Times New Roman" w:hAnsi="Times New Roman"/>
          <w:b/>
          <w:szCs w:val="24"/>
        </w:rPr>
        <w:t>Izvještaj o prihodima i rashodima, primicima i izdacima</w:t>
      </w:r>
    </w:p>
    <w:p w:rsidR="00B301E6" w:rsidRDefault="00B301E6" w:rsidP="00B301E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27348D">
        <w:rPr>
          <w:rFonts w:ascii="Times New Roman" w:hAnsi="Times New Roman" w:cs="Times New Roman"/>
          <w:b/>
        </w:rPr>
        <w:t>Prihodi poslovanja</w:t>
      </w:r>
    </w:p>
    <w:p w:rsidR="003E5E23" w:rsidRPr="0027348D" w:rsidRDefault="003E5E23" w:rsidP="00B301E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tbl>
      <w:tblPr>
        <w:tblpPr w:leftFromText="1247" w:rightFromText="5670" w:vertAnchor="text" w:tblpXSpec="right" w:tblpY="1"/>
        <w:tblOverlap w:val="never"/>
        <w:tblW w:w="8613" w:type="dxa"/>
        <w:tblLayout w:type="fixed"/>
        <w:tblLook w:val="04A0" w:firstRow="1" w:lastRow="0" w:firstColumn="1" w:lastColumn="0" w:noHBand="0" w:noVBand="1"/>
      </w:tblPr>
      <w:tblGrid>
        <w:gridCol w:w="1809"/>
        <w:gridCol w:w="4395"/>
        <w:gridCol w:w="2409"/>
      </w:tblGrid>
      <w:tr w:rsidR="003E5E23" w:rsidRPr="000C1C46" w:rsidTr="003E5E23">
        <w:trPr>
          <w:trHeight w:val="68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3E5E23" w:rsidP="007D4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0C1C46">
              <w:rPr>
                <w:rFonts w:ascii="Times New Roman" w:hAnsi="Times New Roman" w:cs="Times New Roman"/>
                <w:b/>
                <w:bCs/>
                <w:lang w:eastAsia="hr-HR"/>
              </w:rPr>
              <w:t>AOP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3E5E23" w:rsidP="007D4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hr-HR"/>
              </w:rPr>
            </w:pPr>
            <w:r w:rsidRPr="000C1C46">
              <w:rPr>
                <w:rFonts w:ascii="Times New Roman" w:hAnsi="Times New Roman" w:cs="Times New Roman"/>
                <w:b/>
                <w:lang w:eastAsia="hr-HR"/>
              </w:rPr>
              <w:t>OPIS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3E5E23" w:rsidP="007D4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0C1C46">
              <w:rPr>
                <w:rFonts w:ascii="Times New Roman" w:hAnsi="Times New Roman" w:cs="Times New Roman"/>
                <w:b/>
                <w:bCs/>
                <w:lang w:eastAsia="hr-HR"/>
              </w:rPr>
              <w:t>Ostvareno u izvještajnom razdoblju</w:t>
            </w:r>
          </w:p>
        </w:tc>
      </w:tr>
      <w:tr w:rsidR="003E5E23" w:rsidRPr="000C1C46" w:rsidTr="003E5E23">
        <w:trPr>
          <w:trHeight w:val="64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1B7F1B" w:rsidP="007D4C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128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3E5E23" w:rsidP="001B7F1B">
            <w:pPr>
              <w:spacing w:after="0" w:line="240" w:lineRule="auto"/>
              <w:rPr>
                <w:rFonts w:ascii="Times New Roman" w:hAnsi="Times New Roman" w:cs="Times New Roman"/>
                <w:lang w:eastAsia="hr-HR"/>
              </w:rPr>
            </w:pPr>
            <w:r w:rsidRPr="000C1C46">
              <w:rPr>
                <w:rFonts w:ascii="Times New Roman" w:hAnsi="Times New Roman" w:cs="Times New Roman"/>
                <w:lang w:eastAsia="hr-HR"/>
              </w:rPr>
              <w:t xml:space="preserve">Tekuće </w:t>
            </w:r>
            <w:r w:rsidR="001B7F1B">
              <w:rPr>
                <w:rFonts w:ascii="Times New Roman" w:hAnsi="Times New Roman" w:cs="Times New Roman"/>
                <w:lang w:eastAsia="hr-HR"/>
              </w:rPr>
              <w:t>donacije</w:t>
            </w:r>
            <w:r w:rsidRPr="000C1C46">
              <w:rPr>
                <w:rFonts w:ascii="Times New Roman" w:hAnsi="Times New Roman" w:cs="Times New Roman"/>
                <w:lang w:eastAsia="hr-H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3E5E23" w:rsidP="001B7F1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7.</w:t>
            </w:r>
            <w:r w:rsidR="001B7F1B">
              <w:rPr>
                <w:rFonts w:ascii="Times New Roman" w:hAnsi="Times New Roman" w:cs="Times New Roman"/>
                <w:lang w:eastAsia="hr-HR"/>
              </w:rPr>
              <w:t>500</w:t>
            </w:r>
          </w:p>
        </w:tc>
      </w:tr>
      <w:tr w:rsidR="003E5E23" w:rsidRPr="000C1C46" w:rsidTr="003E5E23">
        <w:trPr>
          <w:trHeight w:val="645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3E5E23" w:rsidP="007D4C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0C1C46">
              <w:rPr>
                <w:rFonts w:ascii="Times New Roman" w:hAnsi="Times New Roman" w:cs="Times New Roman"/>
                <w:lang w:eastAsia="hr-HR"/>
              </w:rPr>
              <w:t>132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3E5E23" w:rsidP="007D4C1D">
            <w:pPr>
              <w:spacing w:after="0" w:line="240" w:lineRule="auto"/>
              <w:rPr>
                <w:rFonts w:ascii="Times New Roman" w:hAnsi="Times New Roman" w:cs="Times New Roman"/>
                <w:lang w:eastAsia="hr-HR"/>
              </w:rPr>
            </w:pPr>
            <w:r w:rsidRPr="000C1C46">
              <w:rPr>
                <w:rFonts w:ascii="Times New Roman" w:hAnsi="Times New Roman" w:cs="Times New Roman"/>
                <w:lang w:eastAsia="hr-HR"/>
              </w:rPr>
              <w:t>Prihodi iz nadležnog proračuna za financiranje rashoda poslovanja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1B7F1B" w:rsidP="001B7F1B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2</w:t>
            </w:r>
            <w:r w:rsidR="003E5E23" w:rsidRPr="000C1C46">
              <w:rPr>
                <w:rFonts w:ascii="Times New Roman" w:hAnsi="Times New Roman" w:cs="Times New Roman"/>
                <w:lang w:eastAsia="hr-HR"/>
              </w:rPr>
              <w:t>.</w:t>
            </w:r>
            <w:r>
              <w:rPr>
                <w:rFonts w:ascii="Times New Roman" w:hAnsi="Times New Roman" w:cs="Times New Roman"/>
                <w:lang w:eastAsia="hr-HR"/>
              </w:rPr>
              <w:t>123</w:t>
            </w:r>
            <w:r w:rsidR="003E5E23" w:rsidRPr="000C1C46">
              <w:rPr>
                <w:rFonts w:ascii="Times New Roman" w:hAnsi="Times New Roman" w:cs="Times New Roman"/>
                <w:lang w:eastAsia="hr-HR"/>
              </w:rPr>
              <w:t>.</w:t>
            </w:r>
            <w:r>
              <w:rPr>
                <w:rFonts w:ascii="Times New Roman" w:hAnsi="Times New Roman" w:cs="Times New Roman"/>
                <w:lang w:eastAsia="hr-HR"/>
              </w:rPr>
              <w:t>382</w:t>
            </w:r>
          </w:p>
        </w:tc>
      </w:tr>
      <w:tr w:rsidR="003E5E23" w:rsidRPr="000C1C46" w:rsidTr="003E5E23">
        <w:trPr>
          <w:trHeight w:val="636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3E5E23" w:rsidP="007D4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lang w:eastAsia="hr-HR"/>
              </w:rPr>
              <w:t>00</w:t>
            </w:r>
            <w:r w:rsidRPr="000C1C46">
              <w:rPr>
                <w:rFonts w:ascii="Times New Roman" w:hAnsi="Times New Roman" w:cs="Times New Roman"/>
                <w:b/>
                <w:bCs/>
                <w:lang w:eastAsia="hr-HR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3E5E23" w:rsidP="007D4C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0C1C46">
              <w:rPr>
                <w:rFonts w:ascii="Times New Roman" w:hAnsi="Times New Roman" w:cs="Times New Roman"/>
                <w:b/>
                <w:bCs/>
                <w:lang w:eastAsia="hr-HR"/>
              </w:rPr>
              <w:t>PRIHODI POSLOVANJA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5E23" w:rsidRPr="000C1C46" w:rsidRDefault="001B7F1B" w:rsidP="007D4C1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lang w:val="en-GB" w:eastAsia="hr-HR"/>
              </w:rPr>
              <w:t>2.130</w:t>
            </w:r>
            <w:r w:rsidR="003E5E23">
              <w:rPr>
                <w:rFonts w:ascii="Times New Roman" w:hAnsi="Times New Roman" w:cs="Times New Roman"/>
                <w:b/>
                <w:bCs/>
                <w:lang w:val="en-GB" w:eastAsia="hr-HR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lang w:val="en-GB" w:eastAsia="hr-HR"/>
              </w:rPr>
              <w:t>882</w:t>
            </w:r>
          </w:p>
        </w:tc>
      </w:tr>
    </w:tbl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1B7F1B" w:rsidRDefault="001B7F1B" w:rsidP="001B7F1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AOP 128 </w:t>
      </w:r>
      <w:r>
        <w:rPr>
          <w:rFonts w:ascii="Times New Roman" w:hAnsi="Times New Roman" w:cs="Times New Roman"/>
        </w:rPr>
        <w:t xml:space="preserve"> Na ovoj poziciji iskazani su prihodi </w:t>
      </w:r>
      <w:r w:rsidR="00611D16">
        <w:rPr>
          <w:rFonts w:ascii="Times New Roman" w:hAnsi="Times New Roman" w:cs="Times New Roman"/>
        </w:rPr>
        <w:t>od tekućih donacija od Hrvatskog crvenog križa u iznosu 7.500,00 kuna.</w:t>
      </w:r>
    </w:p>
    <w:p w:rsidR="00611D16" w:rsidRDefault="00611D16" w:rsidP="001B7F1B">
      <w:pPr>
        <w:spacing w:after="60"/>
        <w:jc w:val="both"/>
        <w:rPr>
          <w:rFonts w:ascii="Times New Roman" w:hAnsi="Times New Roman" w:cs="Times New Roman"/>
        </w:rPr>
      </w:pPr>
    </w:p>
    <w:p w:rsidR="001B7F1B" w:rsidRDefault="00611D16" w:rsidP="001B7F1B">
      <w:pPr>
        <w:spacing w:after="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Prihodi na AOP-u 132 u iznosu 2.123.382 kune doznačeni su iz proračuna, a </w:t>
      </w:r>
      <w:r w:rsidR="001B7F1B">
        <w:rPr>
          <w:rFonts w:ascii="Times New Roman" w:hAnsi="Times New Roman" w:cs="Times New Roman"/>
        </w:rPr>
        <w:t xml:space="preserve"> služe za redovno poslovanje.</w:t>
      </w:r>
    </w:p>
    <w:p w:rsidR="00B301E6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4591E" w:rsidRDefault="0084591E" w:rsidP="00B301E6">
      <w:pPr>
        <w:pStyle w:val="Naslov8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B301E6" w:rsidRPr="0027348D" w:rsidRDefault="00B301E6" w:rsidP="00B301E6">
      <w:pPr>
        <w:pStyle w:val="Naslov8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27348D">
        <w:rPr>
          <w:rFonts w:ascii="Times New Roman" w:hAnsi="Times New Roman"/>
          <w:sz w:val="24"/>
          <w:szCs w:val="24"/>
          <w:lang w:val="hr-HR"/>
        </w:rPr>
        <w:t>Rashodi poslovanja</w:t>
      </w:r>
    </w:p>
    <w:p w:rsidR="00611D16" w:rsidRDefault="00611D16" w:rsidP="00611D16">
      <w:pPr>
        <w:spacing w:after="60"/>
        <w:jc w:val="both"/>
        <w:rPr>
          <w:rFonts w:ascii="Times New Roman" w:hAnsi="Times New Roman" w:cs="Times New Roman"/>
          <w:b/>
        </w:rPr>
      </w:pPr>
      <w:r w:rsidRPr="009F42DD">
        <w:rPr>
          <w:rFonts w:ascii="Times New Roman" w:hAnsi="Times New Roman" w:cs="Times New Roman"/>
          <w:b/>
        </w:rPr>
        <w:t>Rashodi poslovanja</w:t>
      </w:r>
    </w:p>
    <w:p w:rsidR="00611D16" w:rsidRPr="000060BC" w:rsidRDefault="00611D16" w:rsidP="00611D16">
      <w:pPr>
        <w:spacing w:after="60"/>
        <w:jc w:val="both"/>
        <w:rPr>
          <w:rFonts w:ascii="Times New Roman" w:hAnsi="Times New Roman" w:cs="Times New Roman"/>
        </w:rPr>
      </w:pPr>
    </w:p>
    <w:tbl>
      <w:tblPr>
        <w:tblW w:w="6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639"/>
        <w:gridCol w:w="2464"/>
      </w:tblGrid>
      <w:tr w:rsidR="00611D16" w:rsidRPr="009F42DD" w:rsidTr="0084591E">
        <w:trPr>
          <w:trHeight w:val="397"/>
          <w:jc w:val="center"/>
        </w:trPr>
        <w:tc>
          <w:tcPr>
            <w:tcW w:w="959" w:type="dxa"/>
            <w:vAlign w:val="center"/>
          </w:tcPr>
          <w:p w:rsidR="00611D16" w:rsidRPr="009F42DD" w:rsidRDefault="00611D16" w:rsidP="007D4C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42DD">
              <w:rPr>
                <w:rFonts w:ascii="Times New Roman" w:hAnsi="Times New Roman" w:cs="Times New Roman"/>
                <w:b/>
              </w:rPr>
              <w:t>AOP</w:t>
            </w:r>
          </w:p>
        </w:tc>
        <w:tc>
          <w:tcPr>
            <w:tcW w:w="2639" w:type="dxa"/>
            <w:vAlign w:val="center"/>
          </w:tcPr>
          <w:p w:rsidR="00611D16" w:rsidRPr="009F42DD" w:rsidRDefault="00611D16" w:rsidP="007D4C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42DD">
              <w:rPr>
                <w:rFonts w:ascii="Times New Roman" w:hAnsi="Times New Roman" w:cs="Times New Roman"/>
              </w:rPr>
              <w:t>OPIS</w:t>
            </w:r>
          </w:p>
        </w:tc>
        <w:tc>
          <w:tcPr>
            <w:tcW w:w="2464" w:type="dxa"/>
            <w:vAlign w:val="center"/>
          </w:tcPr>
          <w:p w:rsidR="00611D16" w:rsidRPr="009F42DD" w:rsidRDefault="00611D16" w:rsidP="00611D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Ostvareno I. - XII.2019.</w:t>
            </w:r>
          </w:p>
        </w:tc>
      </w:tr>
      <w:tr w:rsidR="00611D16" w:rsidRPr="009F42DD" w:rsidTr="0084591E">
        <w:trPr>
          <w:trHeight w:val="397"/>
          <w:jc w:val="center"/>
        </w:trPr>
        <w:tc>
          <w:tcPr>
            <w:tcW w:w="959" w:type="dxa"/>
          </w:tcPr>
          <w:p w:rsidR="00611D16" w:rsidRPr="009F42DD" w:rsidRDefault="00611D16" w:rsidP="007D4C1D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2639" w:type="dxa"/>
          </w:tcPr>
          <w:p w:rsidR="00611D16" w:rsidRPr="009F42DD" w:rsidRDefault="00611D16" w:rsidP="007D4C1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Rashodi za zaposlene</w:t>
            </w:r>
          </w:p>
        </w:tc>
        <w:tc>
          <w:tcPr>
            <w:tcW w:w="2464" w:type="dxa"/>
          </w:tcPr>
          <w:p w:rsidR="00611D16" w:rsidRPr="009F42DD" w:rsidRDefault="00611D16" w:rsidP="007D4C1D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1.837.252</w:t>
            </w:r>
          </w:p>
        </w:tc>
      </w:tr>
      <w:tr w:rsidR="00611D16" w:rsidRPr="009F42DD" w:rsidTr="0084591E">
        <w:trPr>
          <w:trHeight w:val="397"/>
          <w:jc w:val="center"/>
        </w:trPr>
        <w:tc>
          <w:tcPr>
            <w:tcW w:w="959" w:type="dxa"/>
          </w:tcPr>
          <w:p w:rsidR="00611D16" w:rsidRPr="009F42DD" w:rsidRDefault="00611D16" w:rsidP="007D4C1D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2639" w:type="dxa"/>
          </w:tcPr>
          <w:p w:rsidR="00611D16" w:rsidRPr="009F42DD" w:rsidRDefault="00611D16" w:rsidP="007D4C1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Materijalni rashodi</w:t>
            </w:r>
          </w:p>
        </w:tc>
        <w:tc>
          <w:tcPr>
            <w:tcW w:w="2464" w:type="dxa"/>
          </w:tcPr>
          <w:p w:rsidR="00611D16" w:rsidRPr="009F42DD" w:rsidRDefault="00611D16" w:rsidP="007D4C1D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294.793</w:t>
            </w:r>
          </w:p>
        </w:tc>
      </w:tr>
      <w:tr w:rsidR="00611D16" w:rsidRPr="009F42DD" w:rsidTr="0084591E">
        <w:trPr>
          <w:trHeight w:val="397"/>
          <w:jc w:val="center"/>
        </w:trPr>
        <w:tc>
          <w:tcPr>
            <w:tcW w:w="959" w:type="dxa"/>
          </w:tcPr>
          <w:p w:rsidR="00611D16" w:rsidRPr="009F42DD" w:rsidRDefault="00611D16" w:rsidP="007D4C1D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2639" w:type="dxa"/>
          </w:tcPr>
          <w:p w:rsidR="00611D16" w:rsidRPr="009F42DD" w:rsidRDefault="00611D16" w:rsidP="00611D16">
            <w:pPr>
              <w:spacing w:after="0"/>
              <w:rPr>
                <w:rFonts w:ascii="Times New Roman" w:hAnsi="Times New Roman" w:cs="Times New Roman"/>
              </w:rPr>
            </w:pPr>
            <w:r w:rsidRPr="009F42DD">
              <w:rPr>
                <w:rFonts w:ascii="Times New Roman" w:hAnsi="Times New Roman" w:cs="Times New Roman"/>
              </w:rPr>
              <w:t>Financ</w:t>
            </w:r>
            <w:r>
              <w:rPr>
                <w:rFonts w:ascii="Times New Roman" w:hAnsi="Times New Roman" w:cs="Times New Roman"/>
              </w:rPr>
              <w:t>ijski rashodi</w:t>
            </w:r>
          </w:p>
        </w:tc>
        <w:tc>
          <w:tcPr>
            <w:tcW w:w="2464" w:type="dxa"/>
          </w:tcPr>
          <w:p w:rsidR="00611D16" w:rsidRPr="009F42DD" w:rsidRDefault="00611D16" w:rsidP="007D4C1D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1.172</w:t>
            </w:r>
          </w:p>
        </w:tc>
      </w:tr>
      <w:tr w:rsidR="00611D16" w:rsidRPr="009F42DD" w:rsidTr="0084591E">
        <w:trPr>
          <w:trHeight w:val="397"/>
          <w:jc w:val="center"/>
        </w:trPr>
        <w:tc>
          <w:tcPr>
            <w:tcW w:w="959" w:type="dxa"/>
          </w:tcPr>
          <w:p w:rsidR="00611D16" w:rsidRDefault="00611D16" w:rsidP="007D4C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2639" w:type="dxa"/>
          </w:tcPr>
          <w:p w:rsidR="00611D16" w:rsidRPr="009F42DD" w:rsidRDefault="00611D16" w:rsidP="007D4C1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Tekuće donacije u novcu</w:t>
            </w:r>
          </w:p>
        </w:tc>
        <w:tc>
          <w:tcPr>
            <w:tcW w:w="2464" w:type="dxa"/>
          </w:tcPr>
          <w:p w:rsidR="00611D16" w:rsidRDefault="00611D16" w:rsidP="007D4C1D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7.500</w:t>
            </w:r>
          </w:p>
        </w:tc>
      </w:tr>
      <w:tr w:rsidR="00611D16" w:rsidRPr="009F42DD" w:rsidTr="0084591E">
        <w:trPr>
          <w:trHeight w:val="397"/>
          <w:jc w:val="center"/>
        </w:trPr>
        <w:tc>
          <w:tcPr>
            <w:tcW w:w="959" w:type="dxa"/>
          </w:tcPr>
          <w:p w:rsidR="00611D16" w:rsidRPr="00CA7B1D" w:rsidRDefault="00611D16" w:rsidP="007D4C1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</w:rPr>
              <w:t>148</w:t>
            </w:r>
          </w:p>
        </w:tc>
        <w:tc>
          <w:tcPr>
            <w:tcW w:w="2639" w:type="dxa"/>
          </w:tcPr>
          <w:p w:rsidR="00611D16" w:rsidRPr="00CA7B1D" w:rsidRDefault="00611D16" w:rsidP="007D4C1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A7B1D">
              <w:rPr>
                <w:rFonts w:ascii="Times New Roman" w:hAnsi="Times New Roman" w:cs="Times New Roman"/>
                <w:b/>
              </w:rPr>
              <w:t>Ukupni rashodi posl.</w:t>
            </w:r>
          </w:p>
        </w:tc>
        <w:tc>
          <w:tcPr>
            <w:tcW w:w="2464" w:type="dxa"/>
          </w:tcPr>
          <w:p w:rsidR="00611D16" w:rsidRPr="00CA7B1D" w:rsidRDefault="0084591E" w:rsidP="007D4C1D">
            <w:pPr>
              <w:spacing w:after="0"/>
              <w:jc w:val="right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2.140</w:t>
            </w:r>
            <w:r w:rsidR="00611D16">
              <w:rPr>
                <w:rFonts w:ascii="Times New Roman" w:hAnsi="Times New Roman" w:cs="Times New Roman"/>
                <w:b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lang w:val="en-GB"/>
              </w:rPr>
              <w:t>717</w:t>
            </w:r>
          </w:p>
        </w:tc>
      </w:tr>
    </w:tbl>
    <w:p w:rsidR="00611D16" w:rsidRPr="00C31CA3" w:rsidRDefault="00611D16" w:rsidP="00611D16">
      <w:pPr>
        <w:spacing w:afterLines="60" w:after="1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pokriće rashoda redovnog poslovanja, Odgojni zavod u Požegi nema drugih sredstava osim doznačenih iz državnog proračuna, dok je prihod od tekućih donacija utrošen prema namjeni.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</w:rPr>
      </w:pP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 xml:space="preserve">Bilješka 2 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>Bilanca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080</w:t>
      </w:r>
      <w:r w:rsidRPr="0027348D">
        <w:rPr>
          <w:rFonts w:ascii="Times New Roman" w:hAnsi="Times New Roman" w:cs="Times New Roman"/>
        </w:rPr>
        <w:t xml:space="preserve">     Na ovoj poziciji je potraživanj</w:t>
      </w:r>
      <w:r>
        <w:rPr>
          <w:rFonts w:ascii="Times New Roman" w:hAnsi="Times New Roman" w:cs="Times New Roman"/>
        </w:rPr>
        <w:t>e</w:t>
      </w:r>
      <w:r w:rsidRPr="0027348D">
        <w:rPr>
          <w:rFonts w:ascii="Times New Roman" w:hAnsi="Times New Roman" w:cs="Times New Roman"/>
        </w:rPr>
        <w:t xml:space="preserve"> za bolovanje u iznosu </w:t>
      </w:r>
      <w:r>
        <w:rPr>
          <w:rFonts w:ascii="Times New Roman" w:hAnsi="Times New Roman" w:cs="Times New Roman"/>
        </w:rPr>
        <w:t xml:space="preserve">od </w:t>
      </w:r>
      <w:r w:rsidR="0084591E">
        <w:rPr>
          <w:rFonts w:ascii="Times New Roman" w:hAnsi="Times New Roman" w:cs="Times New Roman"/>
        </w:rPr>
        <w:t>33.552</w:t>
      </w:r>
      <w:r>
        <w:rPr>
          <w:rFonts w:ascii="Times New Roman" w:hAnsi="Times New Roman" w:cs="Times New Roman"/>
        </w:rPr>
        <w:t xml:space="preserve"> kn</w:t>
      </w:r>
    </w:p>
    <w:p w:rsidR="00A67BD0" w:rsidRDefault="00A67BD0" w:rsidP="00B301E6">
      <w:pPr>
        <w:jc w:val="both"/>
        <w:rPr>
          <w:rFonts w:ascii="Times New Roman" w:hAnsi="Times New Roman" w:cs="Times New Roman"/>
          <w:b/>
          <w:u w:val="single"/>
        </w:rPr>
      </w:pP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>Bilješka 3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</w:rPr>
      </w:pPr>
      <w:r w:rsidRPr="0027348D">
        <w:rPr>
          <w:rFonts w:ascii="Times New Roman" w:hAnsi="Times New Roman" w:cs="Times New Roman"/>
          <w:b/>
        </w:rPr>
        <w:t>Promjene u vrijednosti imovine  i obveza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21</w:t>
      </w:r>
      <w:r w:rsidRPr="0027348D">
        <w:rPr>
          <w:rFonts w:ascii="Times New Roman" w:hAnsi="Times New Roman" w:cs="Times New Roman"/>
        </w:rPr>
        <w:t xml:space="preserve"> Na  ovoj poziciji iskazano je povećanje imovine </w:t>
      </w:r>
      <w:r w:rsidR="0084591E">
        <w:rPr>
          <w:rFonts w:ascii="Times New Roman" w:hAnsi="Times New Roman" w:cs="Times New Roman"/>
        </w:rPr>
        <w:t>(stolice, stolovi i pisači) na temelju</w:t>
      </w:r>
      <w:r w:rsidRPr="0027348D">
        <w:rPr>
          <w:rFonts w:ascii="Times New Roman" w:hAnsi="Times New Roman" w:cs="Times New Roman"/>
        </w:rPr>
        <w:t xml:space="preserve"> </w:t>
      </w:r>
      <w:r w:rsidR="0084591E" w:rsidRPr="0027348D">
        <w:rPr>
          <w:rFonts w:ascii="Times New Roman" w:hAnsi="Times New Roman" w:cs="Times New Roman"/>
        </w:rPr>
        <w:t>besplatno</w:t>
      </w:r>
      <w:r w:rsidR="0084591E">
        <w:rPr>
          <w:rFonts w:ascii="Times New Roman" w:hAnsi="Times New Roman" w:cs="Times New Roman"/>
        </w:rPr>
        <w:t>g</w:t>
      </w:r>
      <w:r w:rsidRPr="0027348D">
        <w:rPr>
          <w:rFonts w:ascii="Times New Roman" w:hAnsi="Times New Roman" w:cs="Times New Roman"/>
        </w:rPr>
        <w:t xml:space="preserve"> ustup</w:t>
      </w:r>
      <w:r w:rsidR="002E4950">
        <w:rPr>
          <w:rFonts w:ascii="Times New Roman" w:hAnsi="Times New Roman" w:cs="Times New Roman"/>
        </w:rPr>
        <w:t>a</w:t>
      </w:r>
      <w:r w:rsidRPr="0027348D">
        <w:rPr>
          <w:rFonts w:ascii="Times New Roman" w:hAnsi="Times New Roman" w:cs="Times New Roman"/>
        </w:rPr>
        <w:t xml:space="preserve"> Ministarstva pravosuđa u iznosu od </w:t>
      </w:r>
      <w:r w:rsidR="0084591E">
        <w:rPr>
          <w:rFonts w:ascii="Times New Roman" w:hAnsi="Times New Roman" w:cs="Times New Roman"/>
        </w:rPr>
        <w:t>8.912,40</w:t>
      </w:r>
      <w:r w:rsidRPr="0027348D">
        <w:rPr>
          <w:rFonts w:ascii="Times New Roman" w:hAnsi="Times New Roman" w:cs="Times New Roman"/>
        </w:rPr>
        <w:t xml:space="preserve"> kuna, 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</w:rPr>
        <w:t>U Požegi, 31.01.20</w:t>
      </w:r>
      <w:r>
        <w:rPr>
          <w:rFonts w:ascii="Times New Roman" w:hAnsi="Times New Roman" w:cs="Times New Roman"/>
        </w:rPr>
        <w:t>20</w:t>
      </w:r>
      <w:r w:rsidRPr="0027348D">
        <w:rPr>
          <w:rFonts w:ascii="Times New Roman" w:hAnsi="Times New Roman" w:cs="Times New Roman"/>
        </w:rPr>
        <w:t xml:space="preserve">.                                             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</w:rPr>
        <w:t>Sastavi</w:t>
      </w:r>
      <w:r>
        <w:rPr>
          <w:rFonts w:ascii="Times New Roman" w:hAnsi="Times New Roman" w:cs="Times New Roman"/>
        </w:rPr>
        <w:t>o: Dominko Vidović</w:t>
      </w:r>
    </w:p>
    <w:p w:rsidR="00BA7C67" w:rsidRPr="004949FE" w:rsidRDefault="00BA7C67" w:rsidP="00F559F9">
      <w:pPr>
        <w:rPr>
          <w:rFonts w:ascii="TyponineSans Reg" w:hAnsi="TyponineSans Reg"/>
        </w:rPr>
      </w:pPr>
    </w:p>
    <w:p w:rsidR="00BA7C67" w:rsidRDefault="00BA7C67" w:rsidP="00F559F9">
      <w:pPr>
        <w:rPr>
          <w:rFonts w:ascii="TyponineSans Reg" w:hAnsi="TyponineSans Reg"/>
        </w:rPr>
      </w:pP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  <w:t>UPRAVITELJ</w:t>
      </w:r>
      <w:r w:rsidR="0084591E">
        <w:rPr>
          <w:rFonts w:ascii="TyponineSans Reg" w:hAnsi="TyponineSans Reg"/>
        </w:rPr>
        <w:t>ICA</w:t>
      </w:r>
      <w:r>
        <w:rPr>
          <w:rFonts w:ascii="TyponineSans Reg" w:hAnsi="TyponineSans Reg"/>
        </w:rPr>
        <w:t>:</w:t>
      </w:r>
    </w:p>
    <w:p w:rsidR="00C741BE" w:rsidRDefault="00BA7C67" w:rsidP="00F559F9">
      <w:pPr>
        <w:rPr>
          <w:rFonts w:ascii="TyponineSans Reg" w:hAnsi="TyponineSans Reg"/>
        </w:rPr>
      </w:pP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  <w:t xml:space="preserve"> </w:t>
      </w:r>
      <w:r w:rsidR="0084591E">
        <w:rPr>
          <w:rFonts w:ascii="TyponineSans Reg" w:hAnsi="TyponineSans Reg"/>
        </w:rPr>
        <w:t xml:space="preserve">          </w:t>
      </w:r>
      <w:r>
        <w:rPr>
          <w:rFonts w:ascii="TyponineSans Reg" w:hAnsi="TyponineSans Reg"/>
        </w:rPr>
        <w:t xml:space="preserve">      </w:t>
      </w:r>
      <w:r w:rsidR="0084591E">
        <w:rPr>
          <w:rFonts w:ascii="TyponineSans Reg" w:hAnsi="TyponineSans Reg"/>
        </w:rPr>
        <w:t>Ranka Farkaš</w:t>
      </w:r>
    </w:p>
    <w:sectPr w:rsidR="00C741BE" w:rsidSect="00E20A0E">
      <w:type w:val="continuous"/>
      <w:pgSz w:w="11906" w:h="16838"/>
      <w:pgMar w:top="1440" w:right="1134" w:bottom="1985" w:left="226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73E3" w:rsidRDefault="003F73E3" w:rsidP="007A5E31">
      <w:pPr>
        <w:spacing w:after="0" w:line="240" w:lineRule="auto"/>
      </w:pPr>
      <w:r>
        <w:separator/>
      </w:r>
    </w:p>
  </w:endnote>
  <w:endnote w:type="continuationSeparator" w:id="0">
    <w:p w:rsidR="003F73E3" w:rsidRDefault="003F73E3" w:rsidP="007A5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2AC7AD8E-2A9A-4B26-806B-C97D3B01CCCA}"/>
    <w:embedBold r:id="rId2" w:fontKey="{B020C070-EACB-41AC-ADDA-0FB7CD7FEB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A6BE8F8-9721-4147-9C26-B70CD36604C7}"/>
  </w:font>
  <w:font w:name="TyponineSans Reg">
    <w:altName w:val="Times New Roman"/>
    <w:panose1 w:val="00000000000000000000"/>
    <w:charset w:val="00"/>
    <w:family w:val="modern"/>
    <w:notTrueType/>
    <w:pitch w:val="variable"/>
    <w:sig w:usb0="A00000BF" w:usb1="5001E4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9CE5A7F4-B067-4379-9E86-0DD1F19B3A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73E3" w:rsidRDefault="003F73E3" w:rsidP="007A5E31">
      <w:pPr>
        <w:spacing w:after="0" w:line="240" w:lineRule="auto"/>
      </w:pPr>
      <w:r>
        <w:separator/>
      </w:r>
    </w:p>
  </w:footnote>
  <w:footnote w:type="continuationSeparator" w:id="0">
    <w:p w:rsidR="003F73E3" w:rsidRDefault="003F73E3" w:rsidP="007A5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E31" w:rsidRDefault="007A5E31" w:rsidP="004C08DB">
    <w:pPr>
      <w:pStyle w:val="Zaglavlje"/>
      <w:tabs>
        <w:tab w:val="clear" w:pos="4513"/>
        <w:tab w:val="clear" w:pos="9026"/>
        <w:tab w:val="left" w:pos="3021"/>
      </w:tabs>
      <w:spacing w:after="3402"/>
    </w:pPr>
    <w:r>
      <w:rPr>
        <w:noProof/>
        <w:lang w:eastAsia="hr-H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457" cy="1900799"/>
          <wp:effectExtent l="0" t="0" r="889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457" cy="19007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C08D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E31" w:rsidRDefault="007A5E31" w:rsidP="00243057">
    <w:pPr>
      <w:pStyle w:val="Zaglavlje"/>
      <w:tabs>
        <w:tab w:val="clear" w:pos="4513"/>
        <w:tab w:val="clear" w:pos="9026"/>
        <w:tab w:val="left" w:pos="1075"/>
        <w:tab w:val="left" w:pos="1739"/>
      </w:tabs>
      <w:spacing w:after="6691"/>
    </w:pPr>
    <w:r>
      <w:rPr>
        <w:noProof/>
        <w:lang w:eastAsia="hr-H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7165" cy="2322000"/>
          <wp:effectExtent l="0" t="0" r="571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65" cy="23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4305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E31"/>
    <w:rsid w:val="00011A0B"/>
    <w:rsid w:val="000301BB"/>
    <w:rsid w:val="000571EB"/>
    <w:rsid w:val="000A107F"/>
    <w:rsid w:val="00117A68"/>
    <w:rsid w:val="00156A16"/>
    <w:rsid w:val="00164044"/>
    <w:rsid w:val="001B7F1B"/>
    <w:rsid w:val="001D14A4"/>
    <w:rsid w:val="002304CA"/>
    <w:rsid w:val="00243057"/>
    <w:rsid w:val="0025407F"/>
    <w:rsid w:val="00257FD8"/>
    <w:rsid w:val="00270271"/>
    <w:rsid w:val="002D7731"/>
    <w:rsid w:val="002E4950"/>
    <w:rsid w:val="00312C7F"/>
    <w:rsid w:val="00365998"/>
    <w:rsid w:val="00372ECA"/>
    <w:rsid w:val="00396363"/>
    <w:rsid w:val="003E5E23"/>
    <w:rsid w:val="003F73E3"/>
    <w:rsid w:val="004949FE"/>
    <w:rsid w:val="004B6688"/>
    <w:rsid w:val="004C08DB"/>
    <w:rsid w:val="005545CE"/>
    <w:rsid w:val="00563FE6"/>
    <w:rsid w:val="005D64A4"/>
    <w:rsid w:val="00611D16"/>
    <w:rsid w:val="00623073"/>
    <w:rsid w:val="00647FE8"/>
    <w:rsid w:val="00694AAF"/>
    <w:rsid w:val="00711BF4"/>
    <w:rsid w:val="007A5E31"/>
    <w:rsid w:val="00816486"/>
    <w:rsid w:val="00844FAB"/>
    <w:rsid w:val="0084591E"/>
    <w:rsid w:val="00875302"/>
    <w:rsid w:val="00884DC5"/>
    <w:rsid w:val="008B0585"/>
    <w:rsid w:val="00902678"/>
    <w:rsid w:val="00910A48"/>
    <w:rsid w:val="009B0F30"/>
    <w:rsid w:val="00A67BD0"/>
    <w:rsid w:val="00AD62AA"/>
    <w:rsid w:val="00B301E6"/>
    <w:rsid w:val="00B5150D"/>
    <w:rsid w:val="00BA26B2"/>
    <w:rsid w:val="00BA7C67"/>
    <w:rsid w:val="00BF01D9"/>
    <w:rsid w:val="00C741BE"/>
    <w:rsid w:val="00CA26C9"/>
    <w:rsid w:val="00D25849"/>
    <w:rsid w:val="00D92FC5"/>
    <w:rsid w:val="00DD72CD"/>
    <w:rsid w:val="00E20A0E"/>
    <w:rsid w:val="00E37302"/>
    <w:rsid w:val="00E436A6"/>
    <w:rsid w:val="00EA06E0"/>
    <w:rsid w:val="00EB45DC"/>
    <w:rsid w:val="00ED012E"/>
    <w:rsid w:val="00F559F9"/>
    <w:rsid w:val="00F8084B"/>
    <w:rsid w:val="00FB4219"/>
    <w:rsid w:val="00FB4C98"/>
    <w:rsid w:val="00FF5B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47108B-EC3B-4EEE-B214-09E638CCA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5E31"/>
    <w:rPr>
      <w:lang w:val="hr-HR"/>
    </w:rPr>
  </w:style>
  <w:style w:type="paragraph" w:styleId="Naslov3">
    <w:name w:val="heading 3"/>
    <w:basedOn w:val="Normal"/>
    <w:next w:val="Normal"/>
    <w:link w:val="Naslov3Char"/>
    <w:uiPriority w:val="99"/>
    <w:qFormat/>
    <w:rsid w:val="003E5E23"/>
    <w:pPr>
      <w:keepNext/>
      <w:spacing w:after="0" w:line="240" w:lineRule="auto"/>
      <w:outlineLvl w:val="2"/>
    </w:pPr>
    <w:rPr>
      <w:rFonts w:ascii="Arial" w:eastAsia="Calibri" w:hAnsi="Arial" w:cs="Times New Roman"/>
      <w:b/>
      <w:sz w:val="24"/>
      <w:szCs w:val="20"/>
      <w:u w:val="single"/>
      <w:lang w:val="en-GB" w:eastAsia="hr-HR"/>
    </w:rPr>
  </w:style>
  <w:style w:type="paragraph" w:styleId="Naslov8">
    <w:name w:val="heading 8"/>
    <w:basedOn w:val="Normal"/>
    <w:next w:val="Normal"/>
    <w:link w:val="Naslov8Char"/>
    <w:qFormat/>
    <w:rsid w:val="00B301E6"/>
    <w:pPr>
      <w:keepNext/>
      <w:spacing w:after="0" w:line="240" w:lineRule="auto"/>
      <w:jc w:val="both"/>
      <w:outlineLvl w:val="7"/>
    </w:pPr>
    <w:rPr>
      <w:rFonts w:ascii="Arial" w:eastAsia="Times New Roman" w:hAnsi="Arial" w:cs="Times New Roman"/>
      <w:b/>
      <w:szCs w:val="20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A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A5E31"/>
  </w:style>
  <w:style w:type="paragraph" w:styleId="Podnoje">
    <w:name w:val="footer"/>
    <w:basedOn w:val="Normal"/>
    <w:link w:val="PodnojeChar"/>
    <w:uiPriority w:val="99"/>
    <w:unhideWhenUsed/>
    <w:rsid w:val="007A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A5E31"/>
  </w:style>
  <w:style w:type="paragraph" w:styleId="Tekstbalonia">
    <w:name w:val="Balloon Text"/>
    <w:basedOn w:val="Normal"/>
    <w:link w:val="TekstbaloniaChar"/>
    <w:uiPriority w:val="99"/>
    <w:semiHidden/>
    <w:unhideWhenUsed/>
    <w:rsid w:val="00243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3057"/>
    <w:rPr>
      <w:rFonts w:ascii="Segoe UI" w:hAnsi="Segoe UI" w:cs="Segoe UI"/>
      <w:sz w:val="18"/>
      <w:szCs w:val="18"/>
    </w:rPr>
  </w:style>
  <w:style w:type="character" w:customStyle="1" w:styleId="Naslov8Char">
    <w:name w:val="Naslov 8 Char"/>
    <w:basedOn w:val="Zadanifontodlomka"/>
    <w:link w:val="Naslov8"/>
    <w:rsid w:val="00B301E6"/>
    <w:rPr>
      <w:rFonts w:ascii="Arial" w:eastAsia="Times New Roman" w:hAnsi="Arial" w:cs="Times New Roman"/>
      <w:b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3E5E23"/>
    <w:rPr>
      <w:rFonts w:ascii="Arial" w:eastAsia="Calibri" w:hAnsi="Arial" w:cs="Times New Roman"/>
      <w:b/>
      <w:sz w:val="24"/>
      <w:szCs w:val="20"/>
      <w:u w:val="single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41182E15647A4CA79E9BB78B1096CF" ma:contentTypeVersion="0" ma:contentTypeDescription="Stvaranje novog dokumenta." ma:contentTypeScope="" ma:versionID="c4787381115efae5b21796d7edb4ec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84deb88da3981967af49a6776f61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05852-D741-4775-8D15-89F29869F6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DF4424-A114-4994-AFD3-143EAA8B1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6ACE74-9FD1-4F2C-A5B8-A056A6C936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64EB5E-66A0-416A-BAF6-A68C5AB69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 Borovičkić</dc:creator>
  <cp:lastModifiedBy>Marija Grbin Živković</cp:lastModifiedBy>
  <cp:revision>2</cp:revision>
  <cp:lastPrinted>2020-01-17T12:21:00Z</cp:lastPrinted>
  <dcterms:created xsi:type="dcterms:W3CDTF">2020-02-04T09:01:00Z</dcterms:created>
  <dcterms:modified xsi:type="dcterms:W3CDTF">2020-02-04T09:01:00Z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0x0101006841182E15647A4CA79E9BB78B1096CF</vt:lpwstr>
  </property>
</Properties>
</file>